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3E" w:rsidRPr="004D173E" w:rsidRDefault="004D173E" w:rsidP="004D173E">
      <w:pPr>
        <w:shd w:val="clear" w:color="auto" w:fill="F8F8F8"/>
        <w:spacing w:after="0" w:line="240" w:lineRule="auto"/>
        <w:jc w:val="center"/>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MAĞDENİ YAĞ VE ANTİFRİZ</w:t>
      </w:r>
    </w:p>
    <w:p w:rsidR="004D173E" w:rsidRPr="004D173E" w:rsidRDefault="004D173E" w:rsidP="004D173E">
      <w:pPr>
        <w:spacing w:after="0" w:line="240" w:lineRule="auto"/>
        <w:rPr>
          <w:rFonts w:ascii="Times New Roman" w:eastAsia="Times New Roman" w:hAnsi="Times New Roman" w:cs="Times New Roman"/>
          <w:sz w:val="24"/>
          <w:szCs w:val="24"/>
          <w:lang w:eastAsia="tr-TR"/>
        </w:rPr>
      </w:pPr>
      <w:r w:rsidRPr="004D173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118ABE"/>
          <w:sz w:val="20"/>
          <w:szCs w:val="20"/>
          <w:shd w:val="clear" w:color="auto" w:fill="F8F8F8"/>
          <w:lang w:eastAsia="tr-TR"/>
        </w:rPr>
        <w:t>MAĞDENİ YAĞ ve ANTİFRİZ</w:t>
      </w:r>
      <w:r w:rsidRPr="004D173E">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2019/543315</w:t>
            </w:r>
          </w:p>
        </w:tc>
      </w:tr>
    </w:tbl>
    <w:p w:rsidR="004D173E" w:rsidRPr="004D173E" w:rsidRDefault="004D173E" w:rsidP="004D173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5"/>
        <w:gridCol w:w="176"/>
        <w:gridCol w:w="5561"/>
      </w:tblGrid>
      <w:tr w:rsidR="004D173E" w:rsidRPr="004D173E" w:rsidTr="004D173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B04935"/>
                <w:sz w:val="20"/>
                <w:szCs w:val="20"/>
                <w:lang w:eastAsia="tr-TR"/>
              </w:rPr>
              <w:t>1-İdarenin</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a)</w:t>
            </w:r>
            <w:r w:rsidRPr="004D173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proofErr w:type="spellStart"/>
            <w:r w:rsidRPr="004D173E">
              <w:rPr>
                <w:rFonts w:ascii="Helvetica" w:eastAsia="Times New Roman" w:hAnsi="Helvetica" w:cs="Helvetica"/>
                <w:b/>
                <w:bCs/>
                <w:color w:val="118ABE"/>
                <w:sz w:val="20"/>
                <w:szCs w:val="20"/>
                <w:lang w:eastAsia="tr-TR"/>
              </w:rPr>
              <w:t>Sahabiye</w:t>
            </w:r>
            <w:proofErr w:type="spellEnd"/>
            <w:r w:rsidRPr="004D173E">
              <w:rPr>
                <w:rFonts w:ascii="Helvetica" w:eastAsia="Times New Roman" w:hAnsi="Helvetica" w:cs="Helvetica"/>
                <w:b/>
                <w:bCs/>
                <w:color w:val="118ABE"/>
                <w:sz w:val="20"/>
                <w:szCs w:val="20"/>
                <w:lang w:eastAsia="tr-TR"/>
              </w:rPr>
              <w:t xml:space="preserve"> Mah. Mustafa Kemal Paşa Bul. No:15 38010 KOCASİNAN/KAYSERİ</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b)</w:t>
            </w:r>
            <w:r w:rsidRPr="004D173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proofErr w:type="gramStart"/>
            <w:r w:rsidRPr="004D173E">
              <w:rPr>
                <w:rFonts w:ascii="Helvetica" w:eastAsia="Times New Roman" w:hAnsi="Helvetica" w:cs="Helvetica"/>
                <w:b/>
                <w:bCs/>
                <w:color w:val="118ABE"/>
                <w:sz w:val="20"/>
                <w:szCs w:val="20"/>
                <w:lang w:eastAsia="tr-TR"/>
              </w:rPr>
              <w:t>3522071610</w:t>
            </w:r>
            <w:proofErr w:type="gramEnd"/>
            <w:r w:rsidRPr="004D173E">
              <w:rPr>
                <w:rFonts w:ascii="Helvetica" w:eastAsia="Times New Roman" w:hAnsi="Helvetica" w:cs="Helvetica"/>
                <w:b/>
                <w:bCs/>
                <w:color w:val="118ABE"/>
                <w:sz w:val="20"/>
                <w:szCs w:val="20"/>
                <w:lang w:eastAsia="tr-TR"/>
              </w:rPr>
              <w:t xml:space="preserve"> - 3522228954</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c)</w:t>
            </w:r>
            <w:r w:rsidRPr="004D173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118ABE"/>
                <w:sz w:val="20"/>
                <w:szCs w:val="20"/>
                <w:lang w:eastAsia="tr-TR"/>
              </w:rPr>
              <w:t>satinal@kayseri.bel.tr</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ç)</w:t>
            </w:r>
            <w:r w:rsidRPr="004D173E">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https://ekap.kik.gov.tr/EKAP/</w:t>
            </w:r>
          </w:p>
        </w:tc>
      </w:tr>
    </w:tbl>
    <w:p w:rsidR="004D173E" w:rsidRPr="004D173E" w:rsidRDefault="004D173E" w:rsidP="004D173E">
      <w:pPr>
        <w:spacing w:after="0" w:line="240" w:lineRule="auto"/>
        <w:rPr>
          <w:rFonts w:ascii="Times New Roman" w:eastAsia="Times New Roman" w:hAnsi="Times New Roman" w:cs="Times New Roman"/>
          <w:sz w:val="24"/>
          <w:szCs w:val="24"/>
          <w:lang w:eastAsia="tr-TR"/>
        </w:rPr>
      </w:pP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a)</w:t>
            </w:r>
            <w:r w:rsidRPr="004D173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118ABE"/>
                <w:sz w:val="20"/>
                <w:szCs w:val="20"/>
                <w:lang w:eastAsia="tr-TR"/>
              </w:rPr>
              <w:t>7.000 Kg Antifriz, 600 Kg Organik Antifriz, 1.800 Kg 10W40 Motor Yağı ve 1.000 Kg 80 Numara Şanzıman Yağı alımı</w:t>
            </w:r>
            <w:r w:rsidRPr="004D173E">
              <w:rPr>
                <w:rFonts w:ascii="Helvetica" w:eastAsia="Times New Roman" w:hAnsi="Helvetica" w:cs="Helvetica"/>
                <w:b/>
                <w:bCs/>
                <w:color w:val="118ABE"/>
                <w:sz w:val="20"/>
                <w:szCs w:val="20"/>
                <w:lang w:eastAsia="tr-TR"/>
              </w:rPr>
              <w:br/>
              <w:t xml:space="preserve">Ayrıntılı bilgiye </w:t>
            </w:r>
            <w:proofErr w:type="spellStart"/>
            <w:r w:rsidRPr="004D173E">
              <w:rPr>
                <w:rFonts w:ascii="Helvetica" w:eastAsia="Times New Roman" w:hAnsi="Helvetica" w:cs="Helvetica"/>
                <w:b/>
                <w:bCs/>
                <w:color w:val="118ABE"/>
                <w:sz w:val="20"/>
                <w:szCs w:val="20"/>
                <w:lang w:eastAsia="tr-TR"/>
              </w:rPr>
              <w:t>EKAP’ta</w:t>
            </w:r>
            <w:proofErr w:type="spellEnd"/>
            <w:r w:rsidRPr="004D173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b)</w:t>
            </w:r>
            <w:r w:rsidRPr="004D173E">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118ABE"/>
                <w:sz w:val="20"/>
                <w:szCs w:val="20"/>
                <w:lang w:eastAsia="tr-TR"/>
              </w:rPr>
              <w:t xml:space="preserve">Kayseri Büyükşehir Belediyesi Makina İkmal Bakım ve Onarım Daire Başkanlığı </w:t>
            </w:r>
            <w:proofErr w:type="spellStart"/>
            <w:r w:rsidRPr="004D173E">
              <w:rPr>
                <w:rFonts w:ascii="Helvetica" w:eastAsia="Times New Roman" w:hAnsi="Helvetica" w:cs="Helvetica"/>
                <w:b/>
                <w:bCs/>
                <w:color w:val="118ABE"/>
                <w:sz w:val="20"/>
                <w:szCs w:val="20"/>
                <w:lang w:eastAsia="tr-TR"/>
              </w:rPr>
              <w:t>Karpuzatan</w:t>
            </w:r>
            <w:proofErr w:type="spellEnd"/>
            <w:r w:rsidRPr="004D173E">
              <w:rPr>
                <w:rFonts w:ascii="Helvetica" w:eastAsia="Times New Roman" w:hAnsi="Helvetica" w:cs="Helvetica"/>
                <w:b/>
                <w:bCs/>
                <w:color w:val="118ABE"/>
                <w:sz w:val="20"/>
                <w:szCs w:val="20"/>
                <w:lang w:eastAsia="tr-TR"/>
              </w:rPr>
              <w:t xml:space="preserve"> Deposu</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c)</w:t>
            </w:r>
            <w:r w:rsidRPr="004D173E">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118ABE"/>
                <w:sz w:val="20"/>
                <w:szCs w:val="20"/>
                <w:lang w:eastAsia="tr-TR"/>
              </w:rPr>
              <w:t>İhale konusu mallar işe başlama tarihinden itibaren 20 gün içerisinde teslim edilecektir.</w:t>
            </w:r>
          </w:p>
        </w:tc>
      </w:tr>
    </w:tbl>
    <w:p w:rsidR="004D173E" w:rsidRPr="004D173E" w:rsidRDefault="004D173E" w:rsidP="004D173E">
      <w:pPr>
        <w:spacing w:after="0" w:line="240" w:lineRule="auto"/>
        <w:rPr>
          <w:rFonts w:ascii="Times New Roman" w:eastAsia="Times New Roman" w:hAnsi="Times New Roman" w:cs="Times New Roman"/>
          <w:sz w:val="24"/>
          <w:szCs w:val="24"/>
          <w:lang w:eastAsia="tr-TR"/>
        </w:rPr>
      </w:pP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a)</w:t>
            </w:r>
            <w:r w:rsidRPr="004D173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118ABE"/>
                <w:sz w:val="20"/>
                <w:szCs w:val="20"/>
                <w:lang w:eastAsia="tr-TR"/>
              </w:rPr>
              <w:t>Mustafa Kemal Paşa Bulvarı No:15 Kocasinan / KAYSERİ</w:t>
            </w:r>
          </w:p>
        </w:tc>
      </w:tr>
      <w:tr w:rsidR="004D173E" w:rsidRPr="004D173E" w:rsidTr="004D17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b)</w:t>
            </w:r>
            <w:r w:rsidRPr="004D173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jc w:val="both"/>
              <w:rPr>
                <w:rFonts w:ascii="Helvetica" w:eastAsia="Times New Roman" w:hAnsi="Helvetica" w:cs="Helvetica"/>
                <w:color w:val="585858"/>
                <w:sz w:val="20"/>
                <w:szCs w:val="20"/>
                <w:lang w:eastAsia="tr-TR"/>
              </w:rPr>
            </w:pPr>
            <w:r w:rsidRPr="004D173E">
              <w:rPr>
                <w:rFonts w:ascii="Helvetica" w:eastAsia="Times New Roman" w:hAnsi="Helvetica" w:cs="Helvetica"/>
                <w:b/>
                <w:bCs/>
                <w:color w:val="118ABE"/>
                <w:sz w:val="20"/>
                <w:szCs w:val="20"/>
                <w:lang w:eastAsia="tr-TR"/>
              </w:rPr>
              <w:t xml:space="preserve">06.11.2019 - </w:t>
            </w:r>
            <w:proofErr w:type="gramStart"/>
            <w:r w:rsidRPr="004D173E">
              <w:rPr>
                <w:rFonts w:ascii="Helvetica" w:eastAsia="Times New Roman" w:hAnsi="Helvetica" w:cs="Helvetica"/>
                <w:b/>
                <w:bCs/>
                <w:color w:val="118ABE"/>
                <w:sz w:val="20"/>
                <w:szCs w:val="20"/>
                <w:lang w:eastAsia="tr-TR"/>
              </w:rPr>
              <w:t>11:00</w:t>
            </w:r>
            <w:proofErr w:type="gramEnd"/>
          </w:p>
        </w:tc>
      </w:tr>
    </w:tbl>
    <w:p w:rsidR="004D173E" w:rsidRPr="004D173E" w:rsidRDefault="004D173E" w:rsidP="004D173E">
      <w:pPr>
        <w:spacing w:after="0" w:line="240" w:lineRule="auto"/>
        <w:rPr>
          <w:rFonts w:ascii="Times New Roman" w:eastAsia="Times New Roman" w:hAnsi="Times New Roman" w:cs="Times New Roman"/>
          <w:sz w:val="24"/>
          <w:szCs w:val="24"/>
          <w:lang w:eastAsia="tr-TR"/>
        </w:rPr>
      </w:pP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D173E">
        <w:rPr>
          <w:rFonts w:ascii="Helvetica" w:eastAsia="Times New Roman" w:hAnsi="Helvetica" w:cs="Helvetica"/>
          <w:color w:val="585858"/>
          <w:sz w:val="20"/>
          <w:szCs w:val="20"/>
          <w:lang w:eastAsia="tr-TR"/>
        </w:rPr>
        <w:br/>
      </w:r>
      <w:proofErr w:type="gramStart"/>
      <w:r w:rsidRPr="004D173E">
        <w:rPr>
          <w:rFonts w:ascii="Helvetica" w:eastAsia="Times New Roman" w:hAnsi="Helvetica" w:cs="Helvetica"/>
          <w:b/>
          <w:bCs/>
          <w:color w:val="585858"/>
          <w:sz w:val="20"/>
          <w:szCs w:val="20"/>
          <w:shd w:val="clear" w:color="auto" w:fill="F8F8F8"/>
          <w:lang w:eastAsia="tr-TR"/>
        </w:rPr>
        <w:t>4.1</w:t>
      </w:r>
      <w:proofErr w:type="gramEnd"/>
      <w:r w:rsidRPr="004D173E">
        <w:rPr>
          <w:rFonts w:ascii="Helvetica" w:eastAsia="Times New Roman" w:hAnsi="Helvetica" w:cs="Helvetica"/>
          <w:b/>
          <w:bCs/>
          <w:color w:val="585858"/>
          <w:sz w:val="20"/>
          <w:szCs w:val="20"/>
          <w:shd w:val="clear" w:color="auto" w:fill="F8F8F8"/>
          <w:lang w:eastAsia="tr-TR"/>
        </w:rPr>
        <w:t>.</w:t>
      </w:r>
      <w:r w:rsidRPr="004D173E">
        <w:rPr>
          <w:rFonts w:ascii="Helvetica" w:eastAsia="Times New Roman" w:hAnsi="Helvetica" w:cs="Helvetica"/>
          <w:color w:val="585858"/>
          <w:sz w:val="20"/>
          <w:szCs w:val="20"/>
          <w:shd w:val="clear" w:color="auto" w:fill="F8F8F8"/>
          <w:lang w:eastAsia="tr-TR"/>
        </w:rPr>
        <w:t> İhaleye katılma şartları ve istenilen belgeler: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4.1.2.</w:t>
      </w:r>
      <w:r w:rsidRPr="004D173E">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4.1.2.1.</w:t>
      </w:r>
      <w:r w:rsidRPr="004D173E">
        <w:rPr>
          <w:rFonts w:ascii="Helvetica" w:eastAsia="Times New Roman" w:hAnsi="Helvetica" w:cs="Helvetica"/>
          <w:color w:val="585858"/>
          <w:sz w:val="20"/>
          <w:szCs w:val="20"/>
          <w:shd w:val="clear" w:color="auto" w:fill="F8F8F8"/>
          <w:lang w:eastAsia="tr-TR"/>
        </w:rPr>
        <w:t> Gerçek kişi olması halinde, noter tasdikli imza beyannamesi,</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4.1.2.2.</w:t>
      </w:r>
      <w:r w:rsidRPr="004D173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4.1.3.</w:t>
      </w:r>
      <w:r w:rsidRPr="004D173E">
        <w:rPr>
          <w:rFonts w:ascii="Helvetica" w:eastAsia="Times New Roman" w:hAnsi="Helvetica" w:cs="Helvetica"/>
          <w:color w:val="585858"/>
          <w:sz w:val="20"/>
          <w:szCs w:val="20"/>
          <w:shd w:val="clear" w:color="auto" w:fill="F8F8F8"/>
          <w:lang w:eastAsia="tr-TR"/>
        </w:rPr>
        <w:t> Şekli ve içeriği İdari Şartnamede belirlenen teklif mektubu.</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4.1.4.</w:t>
      </w:r>
      <w:r w:rsidRPr="004D173E">
        <w:rPr>
          <w:rFonts w:ascii="Helvetica" w:eastAsia="Times New Roman" w:hAnsi="Helvetica" w:cs="Helvetica"/>
          <w:color w:val="585858"/>
          <w:sz w:val="20"/>
          <w:szCs w:val="20"/>
          <w:shd w:val="clear" w:color="auto" w:fill="F8F8F8"/>
          <w:lang w:eastAsia="tr-TR"/>
        </w:rPr>
        <w:t> Şekli ve içeriği İdari Şartnamede belirlenen geçici teminat.</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4.1.5</w:t>
      </w:r>
      <w:r w:rsidRPr="004D173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D173E" w:rsidRPr="004D173E" w:rsidTr="004D17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D173E">
              <w:rPr>
                <w:rFonts w:ascii="Helvetica" w:eastAsia="Times New Roman" w:hAnsi="Helvetica" w:cs="Helvetica"/>
                <w:b/>
                <w:bCs/>
                <w:color w:val="585858"/>
                <w:sz w:val="20"/>
                <w:szCs w:val="20"/>
                <w:lang w:eastAsia="tr-TR"/>
              </w:rPr>
              <w:t>kriterler</w:t>
            </w:r>
            <w:proofErr w:type="gramEnd"/>
            <w:r w:rsidRPr="004D173E">
              <w:rPr>
                <w:rFonts w:ascii="Helvetica" w:eastAsia="Times New Roman" w:hAnsi="Helvetica" w:cs="Helvetica"/>
                <w:b/>
                <w:bCs/>
                <w:color w:val="585858"/>
                <w:sz w:val="20"/>
                <w:szCs w:val="20"/>
                <w:lang w:eastAsia="tr-TR"/>
              </w:rPr>
              <w:t>:</w:t>
            </w:r>
          </w:p>
        </w:tc>
      </w:tr>
      <w:tr w:rsidR="004D173E" w:rsidRPr="004D173E" w:rsidTr="004D17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 xml:space="preserve">İdare tarafından ekonomik ve mali yeterliğe ilişkin </w:t>
            </w:r>
            <w:proofErr w:type="gramStart"/>
            <w:r w:rsidRPr="004D173E">
              <w:rPr>
                <w:rFonts w:ascii="Helvetica" w:eastAsia="Times New Roman" w:hAnsi="Helvetica" w:cs="Helvetica"/>
                <w:color w:val="585858"/>
                <w:sz w:val="20"/>
                <w:szCs w:val="20"/>
                <w:lang w:eastAsia="tr-TR"/>
              </w:rPr>
              <w:t>kriter</w:t>
            </w:r>
            <w:proofErr w:type="gramEnd"/>
            <w:r w:rsidRPr="004D173E">
              <w:rPr>
                <w:rFonts w:ascii="Helvetica" w:eastAsia="Times New Roman" w:hAnsi="Helvetica" w:cs="Helvetica"/>
                <w:color w:val="585858"/>
                <w:sz w:val="20"/>
                <w:szCs w:val="20"/>
                <w:lang w:eastAsia="tr-TR"/>
              </w:rPr>
              <w:t xml:space="preserve"> belirtilmemiştir.</w:t>
            </w:r>
          </w:p>
        </w:tc>
      </w:tr>
    </w:tbl>
    <w:p w:rsidR="004D173E" w:rsidRPr="004D173E" w:rsidRDefault="004D173E" w:rsidP="004D173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D173E" w:rsidRPr="004D173E" w:rsidTr="004D17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D173E">
              <w:rPr>
                <w:rFonts w:ascii="Helvetica" w:eastAsia="Times New Roman" w:hAnsi="Helvetica" w:cs="Helvetica"/>
                <w:b/>
                <w:bCs/>
                <w:color w:val="585858"/>
                <w:sz w:val="20"/>
                <w:szCs w:val="20"/>
                <w:lang w:eastAsia="tr-TR"/>
              </w:rPr>
              <w:t>kriterler</w:t>
            </w:r>
            <w:proofErr w:type="gramEnd"/>
            <w:r w:rsidRPr="004D173E">
              <w:rPr>
                <w:rFonts w:ascii="Helvetica" w:eastAsia="Times New Roman" w:hAnsi="Helvetica" w:cs="Helvetica"/>
                <w:b/>
                <w:bCs/>
                <w:color w:val="585858"/>
                <w:sz w:val="20"/>
                <w:szCs w:val="20"/>
                <w:lang w:eastAsia="tr-TR"/>
              </w:rPr>
              <w:t>:</w:t>
            </w:r>
          </w:p>
        </w:tc>
      </w:tr>
      <w:tr w:rsidR="004D173E" w:rsidRPr="004D173E" w:rsidTr="004D17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color w:val="585858"/>
                <w:sz w:val="20"/>
                <w:szCs w:val="20"/>
                <w:lang w:eastAsia="tr-TR"/>
              </w:rPr>
            </w:pPr>
            <w:r w:rsidRPr="004D173E">
              <w:rPr>
                <w:rFonts w:ascii="Helvetica" w:eastAsia="Times New Roman" w:hAnsi="Helvetica" w:cs="Helvetica"/>
                <w:b/>
                <w:bCs/>
                <w:color w:val="585858"/>
                <w:sz w:val="20"/>
                <w:szCs w:val="20"/>
                <w:lang w:eastAsia="tr-TR"/>
              </w:rPr>
              <w:t>4.3.1. Tedarik edilecek malların numuneleri, katalogları, fotoğrafları ile teknik şartnameye cevapları ve açıklamaları içeren doküman:</w:t>
            </w:r>
          </w:p>
        </w:tc>
      </w:tr>
      <w:tr w:rsidR="004D173E" w:rsidRPr="004D173E" w:rsidTr="004D17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173E" w:rsidRPr="004D173E" w:rsidRDefault="004D173E" w:rsidP="004D173E">
            <w:pPr>
              <w:spacing w:after="0" w:line="240" w:lineRule="atLeast"/>
              <w:rPr>
                <w:rFonts w:ascii="Helvetica" w:eastAsia="Times New Roman" w:hAnsi="Helvetica" w:cs="Helvetica"/>
                <w:b/>
                <w:bCs/>
                <w:color w:val="118ABE"/>
                <w:sz w:val="20"/>
                <w:szCs w:val="20"/>
                <w:lang w:eastAsia="tr-TR"/>
              </w:rPr>
            </w:pPr>
            <w:r w:rsidRPr="004D173E">
              <w:rPr>
                <w:rFonts w:ascii="Helvetica" w:eastAsia="Times New Roman" w:hAnsi="Helvetica" w:cs="Helvetica"/>
                <w:b/>
                <w:bCs/>
                <w:color w:val="118ABE"/>
                <w:sz w:val="20"/>
                <w:szCs w:val="20"/>
                <w:lang w:eastAsia="tr-TR"/>
              </w:rPr>
              <w:t>İstekliler, teklif edeceği Madeni Yağların veya Antifrizlerin cinsine göre; performans değerlerinin, teknik özelliklerinin, karşıladığı şartname ve onayların bulunduğu orijinal katalog veya dokümanları yağ üreticisi firma kaşesi ve imzası ile birlikte teklif içerisinde idaremize teslim edecektir. Üretici firma kaşesi ve imzası olmayan teklifler geçersiz sayılacaktır</w:t>
            </w:r>
          </w:p>
        </w:tc>
      </w:tr>
    </w:tbl>
    <w:p w:rsidR="004D173E" w:rsidRPr="004D173E" w:rsidRDefault="004D173E" w:rsidP="004D173E">
      <w:pPr>
        <w:spacing w:after="0" w:line="240" w:lineRule="auto"/>
        <w:rPr>
          <w:rFonts w:ascii="Times New Roman" w:eastAsia="Times New Roman" w:hAnsi="Times New Roman" w:cs="Times New Roman"/>
          <w:sz w:val="24"/>
          <w:szCs w:val="24"/>
          <w:lang w:eastAsia="tr-TR"/>
        </w:rPr>
      </w:pPr>
      <w:r w:rsidRPr="004D173E">
        <w:rPr>
          <w:rFonts w:ascii="Helvetica" w:eastAsia="Times New Roman" w:hAnsi="Helvetica" w:cs="Helvetica"/>
          <w:color w:val="585858"/>
          <w:sz w:val="20"/>
          <w:szCs w:val="20"/>
          <w:lang w:eastAsia="tr-TR"/>
        </w:rPr>
        <w:lastRenderedPageBreak/>
        <w:br/>
      </w:r>
      <w:r w:rsidRPr="004D173E">
        <w:rPr>
          <w:rFonts w:ascii="Helvetica" w:eastAsia="Times New Roman" w:hAnsi="Helvetica" w:cs="Helvetica"/>
          <w:b/>
          <w:bCs/>
          <w:color w:val="585858"/>
          <w:sz w:val="20"/>
          <w:szCs w:val="20"/>
          <w:shd w:val="clear" w:color="auto" w:fill="F8F8F8"/>
          <w:lang w:eastAsia="tr-TR"/>
        </w:rPr>
        <w:t>5.</w:t>
      </w:r>
      <w:r w:rsidRPr="004D173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4D173E">
        <w:rPr>
          <w:rFonts w:ascii="Helvetica" w:eastAsia="Times New Roman" w:hAnsi="Helvetica" w:cs="Helvetica"/>
          <w:color w:val="585858"/>
          <w:sz w:val="20"/>
          <w:szCs w:val="20"/>
          <w:lang w:eastAsia="tr-TR"/>
        </w:rPr>
        <w:br/>
      </w:r>
      <w:bookmarkStart w:id="0" w:name="_GoBack"/>
      <w:bookmarkEnd w:id="0"/>
      <w:r w:rsidRPr="004D173E">
        <w:rPr>
          <w:rFonts w:ascii="Helvetica" w:eastAsia="Times New Roman" w:hAnsi="Helvetica" w:cs="Helvetica"/>
          <w:b/>
          <w:bCs/>
          <w:color w:val="585858"/>
          <w:sz w:val="20"/>
          <w:szCs w:val="20"/>
          <w:shd w:val="clear" w:color="auto" w:fill="F8F8F8"/>
          <w:lang w:eastAsia="tr-TR"/>
        </w:rPr>
        <w:t>6.</w:t>
      </w:r>
      <w:r w:rsidRPr="004D173E">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w:t>
      </w:r>
      <w:r w:rsidRPr="004D173E">
        <w:rPr>
          <w:rFonts w:ascii="Helvetica" w:eastAsia="Times New Roman" w:hAnsi="Helvetica" w:cs="Helvetica"/>
          <w:b/>
          <w:bCs/>
          <w:color w:val="118ABE"/>
          <w:sz w:val="20"/>
          <w:szCs w:val="20"/>
          <w:shd w:val="clear" w:color="auto" w:fill="F8F8F8"/>
          <w:lang w:eastAsia="tr-TR"/>
        </w:rPr>
        <w:t>ANTİFRİZ kısmında %15(On Beş )</w:t>
      </w:r>
      <w:r w:rsidRPr="004D173E">
        <w:rPr>
          <w:rFonts w:ascii="Helvetica" w:eastAsia="Times New Roman" w:hAnsi="Helvetica" w:cs="Helvetica"/>
          <w:color w:val="585858"/>
          <w:sz w:val="20"/>
          <w:szCs w:val="20"/>
          <w:shd w:val="clear" w:color="auto" w:fill="F8F8F8"/>
          <w:lang w:eastAsia="tr-TR"/>
        </w:rPr>
        <w:t> oranında fiyat avantajı uygulanacaktır.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7.</w:t>
      </w:r>
      <w:r w:rsidRPr="004D173E">
        <w:rPr>
          <w:rFonts w:ascii="Helvetica" w:eastAsia="Times New Roman" w:hAnsi="Helvetica" w:cs="Helvetica"/>
          <w:color w:val="585858"/>
          <w:sz w:val="20"/>
          <w:szCs w:val="20"/>
          <w:shd w:val="clear" w:color="auto" w:fill="F8F8F8"/>
          <w:lang w:eastAsia="tr-TR"/>
        </w:rPr>
        <w:t> İhale dokümanının görülmesi:</w:t>
      </w:r>
      <w:r w:rsidRPr="004D173E">
        <w:rPr>
          <w:rFonts w:ascii="Helvetica" w:eastAsia="Times New Roman" w:hAnsi="Helvetica" w:cs="Helvetica"/>
          <w:color w:val="585858"/>
          <w:sz w:val="20"/>
          <w:szCs w:val="20"/>
          <w:lang w:eastAsia="tr-TR"/>
        </w:rPr>
        <w:br/>
      </w:r>
      <w:proofErr w:type="gramStart"/>
      <w:r w:rsidRPr="004D173E">
        <w:rPr>
          <w:rFonts w:ascii="Helvetica" w:eastAsia="Times New Roman" w:hAnsi="Helvetica" w:cs="Helvetica"/>
          <w:b/>
          <w:bCs/>
          <w:color w:val="585858"/>
          <w:sz w:val="20"/>
          <w:szCs w:val="20"/>
          <w:shd w:val="clear" w:color="auto" w:fill="F8F8F8"/>
          <w:lang w:eastAsia="tr-TR"/>
        </w:rPr>
        <w:t>7.1</w:t>
      </w:r>
      <w:proofErr w:type="gramEnd"/>
      <w:r w:rsidRPr="004D173E">
        <w:rPr>
          <w:rFonts w:ascii="Helvetica" w:eastAsia="Times New Roman" w:hAnsi="Helvetica" w:cs="Helvetica"/>
          <w:b/>
          <w:bCs/>
          <w:color w:val="585858"/>
          <w:sz w:val="20"/>
          <w:szCs w:val="20"/>
          <w:shd w:val="clear" w:color="auto" w:fill="F8F8F8"/>
          <w:lang w:eastAsia="tr-TR"/>
        </w:rPr>
        <w:t>.</w:t>
      </w:r>
      <w:r w:rsidRPr="004D173E">
        <w:rPr>
          <w:rFonts w:ascii="Helvetica" w:eastAsia="Times New Roman" w:hAnsi="Helvetica" w:cs="Helvetica"/>
          <w:color w:val="585858"/>
          <w:sz w:val="20"/>
          <w:szCs w:val="20"/>
          <w:shd w:val="clear" w:color="auto" w:fill="F8F8F8"/>
          <w:lang w:eastAsia="tr-TR"/>
        </w:rPr>
        <w:t> İhale dokümanı, idarenin adresinde görülebilir.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7.2.</w:t>
      </w:r>
      <w:r w:rsidRPr="004D173E">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8.</w:t>
      </w:r>
      <w:r w:rsidRPr="004D173E">
        <w:rPr>
          <w:rFonts w:ascii="Helvetica" w:eastAsia="Times New Roman" w:hAnsi="Helvetica" w:cs="Helvetica"/>
          <w:color w:val="585858"/>
          <w:sz w:val="20"/>
          <w:szCs w:val="20"/>
          <w:shd w:val="clear" w:color="auto" w:fill="F8F8F8"/>
          <w:lang w:eastAsia="tr-TR"/>
        </w:rPr>
        <w:t> Teklifler, ihale tarih ve saatine kadar </w:t>
      </w:r>
      <w:r w:rsidRPr="004D173E">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219 </w:t>
      </w:r>
      <w:proofErr w:type="spellStart"/>
      <w:r w:rsidRPr="004D173E">
        <w:rPr>
          <w:rFonts w:ascii="Helvetica" w:eastAsia="Times New Roman" w:hAnsi="Helvetica" w:cs="Helvetica"/>
          <w:b/>
          <w:bCs/>
          <w:color w:val="118ABE"/>
          <w:sz w:val="20"/>
          <w:szCs w:val="20"/>
          <w:shd w:val="clear" w:color="auto" w:fill="F8F8F8"/>
          <w:lang w:eastAsia="tr-TR"/>
        </w:rPr>
        <w:t>nolu</w:t>
      </w:r>
      <w:proofErr w:type="spellEnd"/>
      <w:r w:rsidRPr="004D173E">
        <w:rPr>
          <w:rFonts w:ascii="Helvetica" w:eastAsia="Times New Roman" w:hAnsi="Helvetica" w:cs="Helvetica"/>
          <w:b/>
          <w:bCs/>
          <w:color w:val="118ABE"/>
          <w:sz w:val="20"/>
          <w:szCs w:val="20"/>
          <w:shd w:val="clear" w:color="auto" w:fill="F8F8F8"/>
          <w:lang w:eastAsia="tr-TR"/>
        </w:rPr>
        <w:t xml:space="preserve"> oda</w:t>
      </w:r>
      <w:r w:rsidRPr="004D173E">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9.</w:t>
      </w:r>
      <w:r w:rsidRPr="004D173E">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color w:val="585858"/>
          <w:sz w:val="20"/>
          <w:szCs w:val="20"/>
          <w:shd w:val="clear" w:color="auto" w:fill="F8F8F8"/>
          <w:lang w:eastAsia="tr-TR"/>
        </w:rPr>
        <w:t>Bu ihalede, kısmı teklif verilebilir.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10.</w:t>
      </w:r>
      <w:r w:rsidRPr="004D173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11.</w:t>
      </w:r>
      <w:r w:rsidRPr="004D173E">
        <w:rPr>
          <w:rFonts w:ascii="Helvetica" w:eastAsia="Times New Roman" w:hAnsi="Helvetica" w:cs="Helvetica"/>
          <w:color w:val="585858"/>
          <w:sz w:val="20"/>
          <w:szCs w:val="20"/>
          <w:shd w:val="clear" w:color="auto" w:fill="F8F8F8"/>
          <w:lang w:eastAsia="tr-TR"/>
        </w:rPr>
        <w:t> Verilen tekliflerin geçerlilik süresi, ihale tarihinden itibaren </w:t>
      </w:r>
      <w:r w:rsidRPr="004D173E">
        <w:rPr>
          <w:rFonts w:ascii="Helvetica" w:eastAsia="Times New Roman" w:hAnsi="Helvetica" w:cs="Helvetica"/>
          <w:b/>
          <w:bCs/>
          <w:color w:val="118ABE"/>
          <w:sz w:val="20"/>
          <w:szCs w:val="20"/>
          <w:shd w:val="clear" w:color="auto" w:fill="F8F8F8"/>
          <w:lang w:eastAsia="tr-TR"/>
        </w:rPr>
        <w:t>60 (altmış)</w:t>
      </w:r>
      <w:r w:rsidRPr="004D173E">
        <w:rPr>
          <w:rFonts w:ascii="Helvetica" w:eastAsia="Times New Roman" w:hAnsi="Helvetica" w:cs="Helvetica"/>
          <w:color w:val="585858"/>
          <w:sz w:val="20"/>
          <w:szCs w:val="20"/>
          <w:shd w:val="clear" w:color="auto" w:fill="F8F8F8"/>
          <w:lang w:eastAsia="tr-TR"/>
        </w:rPr>
        <w:t> takvim günüdür.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12.</w:t>
      </w:r>
      <w:r w:rsidRPr="004D173E">
        <w:rPr>
          <w:rFonts w:ascii="Helvetica" w:eastAsia="Times New Roman" w:hAnsi="Helvetica" w:cs="Helvetica"/>
          <w:color w:val="585858"/>
          <w:sz w:val="20"/>
          <w:szCs w:val="20"/>
          <w:shd w:val="clear" w:color="auto" w:fill="F8F8F8"/>
          <w:lang w:eastAsia="tr-TR"/>
        </w:rPr>
        <w:t> Konsorsiyum olarak ihaleye teklif verilemez.</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13.</w:t>
      </w:r>
      <w:r w:rsidRPr="004D173E">
        <w:rPr>
          <w:rFonts w:ascii="Helvetica" w:eastAsia="Times New Roman" w:hAnsi="Helvetica" w:cs="Helvetica"/>
          <w:color w:val="585858"/>
          <w:sz w:val="20"/>
          <w:szCs w:val="20"/>
          <w:shd w:val="clear" w:color="auto" w:fill="F8F8F8"/>
          <w:lang w:eastAsia="tr-TR"/>
        </w:rPr>
        <w:t> Bu ihalede elektronik eksiltme yapılmayacaktır.</w:t>
      </w:r>
      <w:r w:rsidRPr="004D173E">
        <w:rPr>
          <w:rFonts w:ascii="Helvetica" w:eastAsia="Times New Roman" w:hAnsi="Helvetica" w:cs="Helvetica"/>
          <w:color w:val="585858"/>
          <w:sz w:val="20"/>
          <w:szCs w:val="20"/>
          <w:lang w:eastAsia="tr-TR"/>
        </w:rPr>
        <w:br/>
      </w:r>
      <w:r w:rsidRPr="004D173E">
        <w:rPr>
          <w:rFonts w:ascii="Helvetica" w:eastAsia="Times New Roman" w:hAnsi="Helvetica" w:cs="Helvetica"/>
          <w:b/>
          <w:bCs/>
          <w:color w:val="585858"/>
          <w:sz w:val="20"/>
          <w:szCs w:val="20"/>
          <w:shd w:val="clear" w:color="auto" w:fill="F8F8F8"/>
          <w:lang w:eastAsia="tr-TR"/>
        </w:rPr>
        <w:t>14.Diğer hususlar:</w:t>
      </w:r>
    </w:p>
    <w:p w:rsidR="004D173E" w:rsidRPr="004D173E" w:rsidRDefault="004D173E" w:rsidP="004D173E">
      <w:pPr>
        <w:shd w:val="clear" w:color="auto" w:fill="F8F8F8"/>
        <w:spacing w:after="0" w:line="240" w:lineRule="auto"/>
        <w:jc w:val="both"/>
        <w:rPr>
          <w:rFonts w:ascii="Helvetica" w:eastAsia="Times New Roman" w:hAnsi="Helvetica" w:cs="Helvetica"/>
          <w:color w:val="585858"/>
          <w:sz w:val="20"/>
          <w:szCs w:val="20"/>
          <w:lang w:eastAsia="tr-TR"/>
        </w:rPr>
      </w:pPr>
      <w:r w:rsidRPr="004D173E">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924B30" w:rsidRDefault="00924B30"/>
    <w:sectPr w:rsidR="00924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3E"/>
    <w:rsid w:val="004D173E"/>
    <w:rsid w:val="007D5DE6"/>
    <w:rsid w:val="00924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173E"/>
  </w:style>
  <w:style w:type="character" w:customStyle="1" w:styleId="ilanbaslik">
    <w:name w:val="ilanbaslik"/>
    <w:basedOn w:val="VarsaylanParagrafYazTipi"/>
    <w:rsid w:val="004D173E"/>
  </w:style>
  <w:style w:type="paragraph" w:styleId="NormalWeb">
    <w:name w:val="Normal (Web)"/>
    <w:basedOn w:val="Normal"/>
    <w:uiPriority w:val="99"/>
    <w:unhideWhenUsed/>
    <w:rsid w:val="004D17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173E"/>
  </w:style>
  <w:style w:type="character" w:customStyle="1" w:styleId="ilanbaslik">
    <w:name w:val="ilanbaslik"/>
    <w:basedOn w:val="VarsaylanParagrafYazTipi"/>
    <w:rsid w:val="004D173E"/>
  </w:style>
  <w:style w:type="paragraph" w:styleId="NormalWeb">
    <w:name w:val="Normal (Web)"/>
    <w:basedOn w:val="Normal"/>
    <w:uiPriority w:val="99"/>
    <w:unhideWhenUsed/>
    <w:rsid w:val="004D17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5557">
      <w:bodyDiv w:val="1"/>
      <w:marLeft w:val="0"/>
      <w:marRight w:val="0"/>
      <w:marTop w:val="0"/>
      <w:marBottom w:val="0"/>
      <w:divBdr>
        <w:top w:val="none" w:sz="0" w:space="0" w:color="auto"/>
        <w:left w:val="none" w:sz="0" w:space="0" w:color="auto"/>
        <w:bottom w:val="none" w:sz="0" w:space="0" w:color="auto"/>
        <w:right w:val="none" w:sz="0" w:space="0" w:color="auto"/>
      </w:divBdr>
      <w:divsChild>
        <w:div w:id="1040860043">
          <w:marLeft w:val="0"/>
          <w:marRight w:val="0"/>
          <w:marTop w:val="0"/>
          <w:marBottom w:val="0"/>
          <w:divBdr>
            <w:top w:val="none" w:sz="0" w:space="0" w:color="auto"/>
            <w:left w:val="none" w:sz="0" w:space="0" w:color="auto"/>
            <w:bottom w:val="none" w:sz="0" w:space="0" w:color="auto"/>
            <w:right w:val="none" w:sz="0" w:space="0" w:color="auto"/>
          </w:divBdr>
        </w:div>
        <w:div w:id="462239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668</Words>
  <Characters>3811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2019-10-25T06:34:00Z</cp:lastPrinted>
  <dcterms:created xsi:type="dcterms:W3CDTF">2019-10-25T05:45:00Z</dcterms:created>
  <dcterms:modified xsi:type="dcterms:W3CDTF">2019-10-25T07:40:00Z</dcterms:modified>
</cp:coreProperties>
</file>